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D" w:rsidRDefault="00AE07CD" w:rsidP="00AE07CD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>QUESTIONNAIRE</w:t>
      </w:r>
    </w:p>
    <w:p w:rsidR="00AE07CD" w:rsidRDefault="00AE07CD" w:rsidP="00AE07CD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</w:p>
    <w:p w:rsidR="00AE07CD" w:rsidRPr="008C1EF6" w:rsidRDefault="00AE07CD" w:rsidP="00AE07C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lang w:val="fr-FR"/>
        </w:rPr>
      </w:pPr>
      <w:r w:rsidRPr="008C1EF6">
        <w:rPr>
          <w:rFonts w:ascii="Arial" w:hAnsi="Arial" w:cs="Arial"/>
          <w:b/>
          <w:i/>
          <w:lang w:val="fr-FR"/>
        </w:rPr>
        <w:t>Dites si les affirmations suivantes sont vraies ou fausses en vous appuyant sur l´évidence apportée par le texte :</w:t>
      </w:r>
    </w:p>
    <w:p w:rsidR="00AE07CD" w:rsidRDefault="00AE07CD" w:rsidP="00AE07CD">
      <w:pPr>
        <w:pStyle w:val="Prrafodelista"/>
        <w:jc w:val="both"/>
        <w:rPr>
          <w:rFonts w:ascii="Arial" w:hAnsi="Arial" w:cs="Arial"/>
          <w:lang w:val="fr-FR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3357"/>
        <w:gridCol w:w="709"/>
        <w:gridCol w:w="3934"/>
      </w:tblGrid>
      <w:tr w:rsidR="00AE07CD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V/F</w:t>
            </w: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          LE TEXTE DIT</w:t>
            </w: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La date de naissance n´est liée à aucune superstition.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Les superstitions associées au nombre 13 ont une origine religieuse.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13 porte malheur dans tous les pays.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mardi 13 est un jour de malchance parce que c´était le jour où ont tuait les condamnés.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On croit que l´on va se disputer si on renverse du sel pendant le petit déjeuner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Pour conjurer le mauvais sort, on doit jeter beaucoup de sel par-dessus son épaule.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lapin porte malheur dans les cultures chinoise et aztèque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E07CD" w:rsidRPr="00C07E68" w:rsidTr="00FF7CFE">
        <w:tc>
          <w:tcPr>
            <w:tcW w:w="3357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mot singe signifie bois dans certains dialectes français.</w:t>
            </w:r>
          </w:p>
        </w:tc>
        <w:tc>
          <w:tcPr>
            <w:tcW w:w="709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4" w:type="dxa"/>
          </w:tcPr>
          <w:p w:rsidR="00AE07CD" w:rsidRDefault="00AE07CD" w:rsidP="00FF7CFE">
            <w:pPr>
              <w:pStyle w:val="Prrafodelista"/>
              <w:ind w:left="0"/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:rsidR="00AE07CD" w:rsidRDefault="00AE07CD" w:rsidP="00AE07CD">
      <w:pPr>
        <w:pStyle w:val="Prrafodelista"/>
        <w:jc w:val="both"/>
        <w:rPr>
          <w:rFonts w:ascii="Arial" w:hAnsi="Arial" w:cs="Arial"/>
          <w:lang w:val="fr-FR"/>
        </w:rPr>
      </w:pPr>
    </w:p>
    <w:p w:rsidR="00AE07CD" w:rsidRPr="008C1EF6" w:rsidRDefault="00AE07CD" w:rsidP="00AE07C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lang w:val="fr-FR"/>
        </w:rPr>
      </w:pPr>
      <w:r w:rsidRPr="008C1EF6">
        <w:rPr>
          <w:rFonts w:ascii="Arial" w:hAnsi="Arial" w:cs="Arial"/>
          <w:b/>
          <w:i/>
          <w:lang w:val="fr-FR"/>
        </w:rPr>
        <w:t>Répondez aux questions suivantes :</w:t>
      </w:r>
    </w:p>
    <w:p w:rsidR="00AE07CD" w:rsidRDefault="00AE07CD" w:rsidP="00AE07CD">
      <w:pPr>
        <w:pStyle w:val="Prrafodelista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Quelle est l´origine des superstitions liées au vendredi 13 ?</w:t>
      </w: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Pourquoi a-t-on l´habitude de jeter du sel par-dessus son épaule ?</w:t>
      </w: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Pourquoi le lapin est-il considéré comme un animal fétiche ?</w:t>
      </w: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E07CD" w:rsidRDefault="00AE07CD" w:rsidP="00AE07CD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6F0666" w:rsidRDefault="006F0666"/>
    <w:sectPr w:rsidR="006F0666" w:rsidSect="006F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4939"/>
    <w:multiLevelType w:val="hybridMultilevel"/>
    <w:tmpl w:val="2C82ED54"/>
    <w:lvl w:ilvl="0" w:tplc="7072463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116C6"/>
    <w:multiLevelType w:val="hybridMultilevel"/>
    <w:tmpl w:val="2F2CFD6E"/>
    <w:lvl w:ilvl="0" w:tplc="BC34C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E07CD"/>
    <w:rsid w:val="006F0666"/>
    <w:rsid w:val="00AE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7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2014-04-22T17:52:00Z</dcterms:created>
  <dcterms:modified xsi:type="dcterms:W3CDTF">2014-04-22T17:52:00Z</dcterms:modified>
</cp:coreProperties>
</file>