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345E69" w:rsidRDefault="00F857EC">
      <w:r>
        <w:t xml:space="preserve">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3051810" cy="2286000"/>
            <wp:effectExtent l="19050" t="0" r="0" b="0"/>
            <wp:docPr id="1" name="Imagen 1" descr="http://www.refletsdechine.com/wp-content/uploads/anim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letsdechine.com/wp-content/uploads/animau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7EC" w:rsidRDefault="00F857EC"/>
    <w:tbl>
      <w:tblPr>
        <w:tblStyle w:val="Tablaconcuadrcula"/>
        <w:tblW w:w="0" w:type="auto"/>
        <w:tblLook w:val="04A0"/>
      </w:tblPr>
      <w:tblGrid>
        <w:gridCol w:w="8644"/>
      </w:tblGrid>
      <w:tr w:rsidR="00F857EC" w:rsidTr="00F857EC">
        <w:tc>
          <w:tcPr>
            <w:tcW w:w="8644" w:type="dxa"/>
          </w:tcPr>
          <w:p w:rsidR="00F857EC" w:rsidRPr="00F857EC" w:rsidRDefault="00F857EC">
            <w:pPr>
              <w:rPr>
                <w:b/>
                <w:sz w:val="28"/>
                <w:szCs w:val="28"/>
              </w:rPr>
            </w:pPr>
            <w:r w:rsidRPr="00F857EC">
              <w:rPr>
                <w:b/>
                <w:sz w:val="28"/>
                <w:szCs w:val="28"/>
              </w:rPr>
              <w:t>Discutez à propos des animaux de compagnie. Vous devez vous poser toutes les questions et y répopndre soit en utilisant les options proposées, soit en apportant votre réponse à vous.</w:t>
            </w:r>
          </w:p>
        </w:tc>
      </w:tr>
    </w:tbl>
    <w:p w:rsidR="00F857EC" w:rsidRDefault="00F857EC"/>
    <w:p w:rsidR="00F857EC" w:rsidRPr="001A0DAB" w:rsidRDefault="00F857EC" w:rsidP="00F857EC">
      <w:pPr>
        <w:pStyle w:val="Prrafodelista"/>
        <w:numPr>
          <w:ilvl w:val="0"/>
          <w:numId w:val="1"/>
        </w:numPr>
        <w:rPr>
          <w:b/>
          <w:i/>
          <w:lang w:val="fr-FR"/>
        </w:rPr>
      </w:pPr>
      <w:r>
        <w:rPr>
          <w:b/>
          <w:i/>
          <w:lang w:val="fr-FR"/>
        </w:rPr>
        <w:t>Aimes-tu</w:t>
      </w:r>
      <w:r w:rsidRPr="001A0DAB">
        <w:rPr>
          <w:b/>
          <w:i/>
          <w:lang w:val="fr-FR"/>
        </w:rPr>
        <w:t xml:space="preserve"> le</w:t>
      </w:r>
      <w:r>
        <w:rPr>
          <w:b/>
          <w:i/>
          <w:lang w:val="fr-FR"/>
        </w:rPr>
        <w:t>s animaux de compagnie? Aimerais-tu en avoir un chez toi</w:t>
      </w:r>
      <w:r w:rsidRPr="001A0DAB">
        <w:rPr>
          <w:b/>
          <w:i/>
          <w:lang w:val="fr-FR"/>
        </w:rPr>
        <w:t> ?</w:t>
      </w:r>
    </w:p>
    <w:p w:rsidR="00F857EC" w:rsidRDefault="00F857EC" w:rsidP="00F857EC">
      <w:pPr>
        <w:pStyle w:val="Prrafodelista"/>
        <w:rPr>
          <w:lang w:val="fr-FR"/>
        </w:rPr>
      </w:pPr>
    </w:p>
    <w:p w:rsidR="00F857EC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Les classiques : un chien, un chat,  des poissons, une tortue</w:t>
      </w:r>
    </w:p>
    <w:p w:rsidR="00F857EC" w:rsidRDefault="00F857EC" w:rsidP="00F857EC">
      <w:pPr>
        <w:pStyle w:val="Prrafodelista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Les moins classiques : un rongeur (un hamster, une souris, un cochon d´Inde, un furet)</w:t>
      </w:r>
    </w:p>
    <w:p w:rsidR="00F857EC" w:rsidRDefault="00F857EC" w:rsidP="00F857EC">
      <w:pPr>
        <w:pStyle w:val="Prrafodelista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Les exotiques : un serpent (un boa,  un serpent des blés…) un lézard (un iguane), un oiseau (une perruche, un cacatoès, un pinson, un perroquet)</w:t>
      </w:r>
    </w:p>
    <w:p w:rsidR="00F857EC" w:rsidRDefault="00F857EC" w:rsidP="00F857EC">
      <w:pPr>
        <w:pStyle w:val="Prrafodelista"/>
        <w:ind w:left="1080"/>
        <w:jc w:val="both"/>
        <w:rPr>
          <w:lang w:val="fr-FR"/>
        </w:rPr>
      </w:pPr>
    </w:p>
    <w:p w:rsidR="00F857EC" w:rsidRPr="00F857EC" w:rsidRDefault="00F857EC" w:rsidP="00F857EC">
      <w:pPr>
        <w:pStyle w:val="Prrafodelista"/>
        <w:numPr>
          <w:ilvl w:val="0"/>
          <w:numId w:val="1"/>
        </w:numPr>
        <w:rPr>
          <w:b/>
          <w:i/>
          <w:lang w:val="fr-FR"/>
        </w:rPr>
      </w:pPr>
      <w:r w:rsidRPr="00F857EC">
        <w:rPr>
          <w:b/>
          <w:i/>
          <w:lang w:val="fr-FR"/>
        </w:rPr>
        <w:t>Un chien a besoin de certains soins. Lesquels vous semblent les plus encombrants ?</w:t>
      </w:r>
    </w:p>
    <w:p w:rsidR="00F857EC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Acheter les articles qu´il faut avoir : laisse, collier, muselière, gamelle,  cage de transport …</w:t>
      </w:r>
    </w:p>
    <w:p w:rsidR="00F857EC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Le sortir tous les jours et ramasser ses déjections.</w:t>
      </w:r>
    </w:p>
    <w:p w:rsidR="00F857EC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Lui donner à manger.</w:t>
      </w:r>
    </w:p>
    <w:p w:rsidR="00F857EC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Le laver tous les jours.</w:t>
      </w:r>
    </w:p>
    <w:p w:rsidR="00F857EC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Aller chez le vétérinaire.</w:t>
      </w:r>
    </w:p>
    <w:p w:rsidR="00F857EC" w:rsidRPr="00B5388D" w:rsidRDefault="00F857EC" w:rsidP="00F857EC">
      <w:pPr>
        <w:pStyle w:val="Prrafodelista"/>
        <w:numPr>
          <w:ilvl w:val="0"/>
          <w:numId w:val="2"/>
        </w:numPr>
        <w:rPr>
          <w:lang w:val="fr-FR"/>
        </w:rPr>
      </w:pPr>
      <w:r>
        <w:rPr>
          <w:lang w:val="fr-FR"/>
        </w:rPr>
        <w:t>Souscrire l´assurance en responsabilité civile.</w:t>
      </w:r>
    </w:p>
    <w:p w:rsidR="00F857EC" w:rsidRDefault="00F857EC" w:rsidP="00F857EC">
      <w:pPr>
        <w:pStyle w:val="Prrafodelista"/>
        <w:numPr>
          <w:ilvl w:val="0"/>
          <w:numId w:val="1"/>
        </w:numPr>
        <w:jc w:val="both"/>
        <w:rPr>
          <w:b/>
          <w:lang w:val="fr-FR"/>
        </w:rPr>
      </w:pPr>
      <w:r w:rsidRPr="00F857EC">
        <w:rPr>
          <w:b/>
          <w:lang w:val="fr-FR"/>
        </w:rPr>
        <w:t>Pour  tes parents, un animal de compagnie serait-il un fardeau ou une source de satisfactions ?</w:t>
      </w:r>
    </w:p>
    <w:p w:rsidR="00F857EC" w:rsidRPr="00F857EC" w:rsidRDefault="00F857EC" w:rsidP="00F857EC">
      <w:pPr>
        <w:pStyle w:val="Prrafodelista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Les </w:t>
      </w:r>
      <w:r w:rsidR="00F7484B">
        <w:rPr>
          <w:b/>
          <w:lang w:val="fr-FR"/>
        </w:rPr>
        <w:t>chiens qui abandonnent un chien</w:t>
      </w:r>
      <w:r>
        <w:rPr>
          <w:b/>
          <w:lang w:val="fr-FR"/>
        </w:rPr>
        <w:t>, un chat ou un autre animal devraient-ils être punis avec des peines de prison ?</w:t>
      </w:r>
    </w:p>
    <w:p w:rsidR="00F857EC" w:rsidRDefault="00F857EC"/>
    <w:sectPr w:rsidR="00F857EC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5FF"/>
    <w:multiLevelType w:val="hybridMultilevel"/>
    <w:tmpl w:val="C68EC5D8"/>
    <w:lvl w:ilvl="0" w:tplc="B59824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651677"/>
    <w:multiLevelType w:val="hybridMultilevel"/>
    <w:tmpl w:val="2CDE9B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compat/>
  <w:rsids>
    <w:rsidRoot w:val="00F857EC"/>
    <w:rsid w:val="00154A01"/>
    <w:rsid w:val="00345E69"/>
    <w:rsid w:val="009803CE"/>
    <w:rsid w:val="00B425D5"/>
    <w:rsid w:val="00DD794C"/>
    <w:rsid w:val="00F7484B"/>
    <w:rsid w:val="00F8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69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7EC"/>
    <w:rPr>
      <w:rFonts w:ascii="Tahoma" w:hAnsi="Tahoma" w:cs="Tahoma"/>
      <w:sz w:val="16"/>
      <w:szCs w:val="16"/>
      <w:lang w:val="it-IT"/>
    </w:rPr>
  </w:style>
  <w:style w:type="table" w:styleId="Tablaconcuadrcula">
    <w:name w:val="Table Grid"/>
    <w:basedOn w:val="Tablanormal"/>
    <w:uiPriority w:val="59"/>
    <w:rsid w:val="00F85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57EC"/>
    <w:pPr>
      <w:ind w:left="720"/>
      <w:contextualSpacing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2014-05-30T17:01:00Z</dcterms:created>
  <dcterms:modified xsi:type="dcterms:W3CDTF">2014-05-30T17:11:00Z</dcterms:modified>
</cp:coreProperties>
</file>